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43" w:rsidRPr="00FF454F" w:rsidRDefault="00E30C43" w:rsidP="00E30C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F454F">
        <w:rPr>
          <w:rFonts w:ascii="標楷體" w:eastAsia="標楷體" w:hAnsi="標楷體" w:hint="eastAsia"/>
          <w:sz w:val="32"/>
          <w:szCs w:val="32"/>
        </w:rPr>
        <w:t>國立新竹生活美學館</w:t>
      </w:r>
    </w:p>
    <w:p w:rsidR="00E30C43" w:rsidRPr="00FF454F" w:rsidRDefault="00E30C43" w:rsidP="00E30C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補助案說明會及座談分享流程表</w:t>
      </w: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F454F">
        <w:rPr>
          <w:rFonts w:ascii="標楷體" w:eastAsia="標楷體" w:hAnsi="標楷體" w:hint="eastAsia"/>
          <w:sz w:val="28"/>
          <w:szCs w:val="28"/>
        </w:rPr>
        <w:t>時間：106年11月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FF454F">
        <w:rPr>
          <w:rFonts w:ascii="標楷體" w:eastAsia="標楷體" w:hAnsi="標楷體" w:hint="eastAsia"/>
          <w:sz w:val="28"/>
          <w:szCs w:val="28"/>
        </w:rPr>
        <w:t>日</w:t>
      </w:r>
      <w:r w:rsidRPr="00430C08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 10:30~17:3</w:t>
      </w:r>
      <w:r w:rsidRPr="00430C08">
        <w:rPr>
          <w:rFonts w:ascii="標楷體" w:eastAsia="標楷體" w:hAnsi="標楷體" w:hint="eastAsia"/>
          <w:sz w:val="28"/>
          <w:szCs w:val="28"/>
        </w:rPr>
        <w:t>0</w:t>
      </w: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F454F">
        <w:rPr>
          <w:rFonts w:ascii="標楷體" w:eastAsia="標楷體" w:hAnsi="標楷體" w:hint="eastAsia"/>
          <w:sz w:val="28"/>
          <w:szCs w:val="28"/>
        </w:rPr>
        <w:t>地點：</w:t>
      </w:r>
      <w:r w:rsidRPr="00430C08">
        <w:rPr>
          <w:rFonts w:ascii="標楷體" w:eastAsia="標楷體" w:hAnsi="標楷體" w:hint="eastAsia"/>
          <w:sz w:val="28"/>
          <w:szCs w:val="28"/>
        </w:rPr>
        <w:t>文化部南海工作坊(臺北市中正區南海路20號9樓)</w:t>
      </w:r>
    </w:p>
    <w:p w:rsidR="00E30C43" w:rsidRPr="00FF454F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696" w:type="dxa"/>
        <w:jc w:val="center"/>
        <w:tblLook w:val="04A0" w:firstRow="1" w:lastRow="0" w:firstColumn="1" w:lastColumn="0" w:noHBand="0" w:noVBand="1"/>
      </w:tblPr>
      <w:tblGrid>
        <w:gridCol w:w="2833"/>
        <w:gridCol w:w="5863"/>
      </w:tblGrid>
      <w:tr w:rsidR="00E30C43" w:rsidRPr="00FF454F" w:rsidTr="00291CC2">
        <w:trPr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E30C43" w:rsidRPr="00FF454F" w:rsidTr="00291CC2">
        <w:trPr>
          <w:trHeight w:val="722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10:30~12:30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97E">
              <w:rPr>
                <w:rFonts w:ascii="標楷體" w:eastAsia="標楷體" w:hAnsi="標楷體" w:hint="eastAsia"/>
                <w:sz w:val="28"/>
                <w:szCs w:val="28"/>
              </w:rPr>
              <w:t>獎補助系統線上申請說明</w:t>
            </w:r>
          </w:p>
        </w:tc>
      </w:tr>
      <w:tr w:rsidR="00E30C43" w:rsidRPr="00FF454F" w:rsidTr="00291CC2">
        <w:trPr>
          <w:trHeight w:val="722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12:30~13:30</w:t>
            </w:r>
          </w:p>
        </w:tc>
        <w:tc>
          <w:tcPr>
            <w:tcW w:w="5863" w:type="dxa"/>
            <w:vAlign w:val="center"/>
          </w:tcPr>
          <w:p w:rsidR="00E30C43" w:rsidRPr="002F797E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E30C43" w:rsidRPr="00FF454F" w:rsidTr="00291CC2">
        <w:trPr>
          <w:trHeight w:val="1856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13:30~13:50</w:t>
            </w:r>
          </w:p>
        </w:tc>
        <w:tc>
          <w:tcPr>
            <w:tcW w:w="5863" w:type="dxa"/>
            <w:vAlign w:val="center"/>
          </w:tcPr>
          <w:p w:rsidR="00E30C43" w:rsidRPr="00F10EC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補助案說明會</w:t>
            </w:r>
          </w:p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推展生活美學補助案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文化部推動社區營造及村落文化補助案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都會型社區營造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「在地美•學生活」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補助案)</w:t>
            </w:r>
          </w:p>
        </w:tc>
      </w:tr>
      <w:tr w:rsidR="00E30C43" w:rsidRPr="00FF454F" w:rsidTr="00291CC2">
        <w:trPr>
          <w:trHeight w:val="1555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5863" w:type="dxa"/>
            <w:vAlign w:val="center"/>
          </w:tcPr>
          <w:p w:rsidR="00E30C43" w:rsidRPr="00F10EC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「在地美</w:t>
            </w:r>
            <w:r w:rsidRPr="00F10E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•</w:t>
            </w: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學生活」</w:t>
            </w:r>
          </w:p>
          <w:p w:rsidR="00E30C43" w:rsidRPr="00E30C43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4DC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發掘、</w:t>
            </w:r>
            <w:r w:rsidRPr="00204DC6">
              <w:rPr>
                <w:rStyle w:val="a4"/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闡述</w:t>
            </w:r>
            <w:r w:rsidRPr="00204DC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、詮釋、轉譯自己社區的美</w:t>
            </w:r>
          </w:p>
        </w:tc>
      </w:tr>
      <w:tr w:rsidR="00E30C43" w:rsidRPr="00FF454F" w:rsidTr="00291CC2">
        <w:trPr>
          <w:trHeight w:val="982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15:00~15:45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E47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67134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  <w:r w:rsidRPr="004C3E4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母語應用</w:t>
            </w:r>
          </w:p>
        </w:tc>
      </w:tr>
      <w:tr w:rsidR="00E30C43" w:rsidRPr="00FF454F" w:rsidTr="00291CC2">
        <w:trPr>
          <w:trHeight w:val="967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15:45~16:3</w:t>
            </w: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4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經驗分享</w:t>
            </w:r>
            <w:r w:rsidRPr="003E4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】在地知識學</w:t>
            </w:r>
          </w:p>
        </w:tc>
      </w:tr>
      <w:tr w:rsidR="00E30C43" w:rsidRPr="00FF454F" w:rsidTr="00291CC2">
        <w:trPr>
          <w:trHeight w:val="1137"/>
          <w:jc w:val="center"/>
        </w:trPr>
        <w:tc>
          <w:tcPr>
            <w:tcW w:w="283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16:30~17:15</w:t>
            </w:r>
          </w:p>
        </w:tc>
        <w:tc>
          <w:tcPr>
            <w:tcW w:w="5863" w:type="dxa"/>
            <w:vAlign w:val="center"/>
          </w:tcPr>
          <w:p w:rsidR="00E30C43" w:rsidRPr="007011F0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【經驗分享】能源與環境</w:t>
            </w:r>
          </w:p>
        </w:tc>
      </w:tr>
      <w:tr w:rsidR="00E30C43" w:rsidRPr="00FF454F" w:rsidTr="00291CC2">
        <w:trPr>
          <w:trHeight w:val="828"/>
          <w:jc w:val="center"/>
        </w:trPr>
        <w:tc>
          <w:tcPr>
            <w:tcW w:w="283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17:15~17:30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4B7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Q &amp; A</w:t>
            </w:r>
          </w:p>
        </w:tc>
      </w:tr>
      <w:tr w:rsidR="00E30C43" w:rsidRPr="00FF454F" w:rsidTr="00291CC2">
        <w:trPr>
          <w:trHeight w:val="856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17:30~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30C43" w:rsidRPr="00FF454F" w:rsidRDefault="00E30C43" w:rsidP="00E30C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FF454F">
        <w:rPr>
          <w:rFonts w:ascii="標楷體" w:eastAsia="標楷體" w:hAnsi="標楷體" w:hint="eastAsia"/>
          <w:sz w:val="32"/>
          <w:szCs w:val="32"/>
        </w:rPr>
        <w:lastRenderedPageBreak/>
        <w:t>國立新竹生活美學館</w:t>
      </w:r>
    </w:p>
    <w:p w:rsidR="00E30C43" w:rsidRPr="00FF454F" w:rsidRDefault="00E30C43" w:rsidP="00E30C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補助案說明會及座談分享</w:t>
      </w:r>
      <w:r w:rsidRPr="00EC427A">
        <w:rPr>
          <w:rFonts w:ascii="標楷體" w:eastAsia="標楷體" w:hAnsi="標楷體" w:hint="eastAsia"/>
          <w:sz w:val="32"/>
          <w:szCs w:val="32"/>
        </w:rPr>
        <w:t>流程表</w:t>
      </w: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F454F">
        <w:rPr>
          <w:rFonts w:ascii="標楷體" w:eastAsia="標楷體" w:hAnsi="標楷體" w:hint="eastAsia"/>
          <w:sz w:val="28"/>
          <w:szCs w:val="28"/>
        </w:rPr>
        <w:t>時間：106年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FF454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454F">
        <w:rPr>
          <w:rFonts w:ascii="標楷體" w:eastAsia="標楷體" w:hAnsi="標楷體" w:hint="eastAsia"/>
          <w:sz w:val="28"/>
          <w:szCs w:val="28"/>
        </w:rPr>
        <w:t>日</w:t>
      </w:r>
      <w:r w:rsidRPr="00430C0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五) 10:30~17:3</w:t>
      </w:r>
      <w:r w:rsidRPr="00430C08">
        <w:rPr>
          <w:rFonts w:ascii="標楷體" w:eastAsia="標楷體" w:hAnsi="標楷體" w:hint="eastAsia"/>
          <w:sz w:val="28"/>
          <w:szCs w:val="28"/>
        </w:rPr>
        <w:t>0</w:t>
      </w: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F454F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本館第二會議室</w:t>
      </w:r>
      <w:r w:rsidRPr="00430C0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新竹市武昌街110號</w:t>
      </w:r>
      <w:r w:rsidRPr="00430C08">
        <w:rPr>
          <w:rFonts w:ascii="標楷體" w:eastAsia="標楷體" w:hAnsi="標楷體" w:hint="eastAsia"/>
          <w:sz w:val="28"/>
          <w:szCs w:val="28"/>
        </w:rPr>
        <w:t>)</w:t>
      </w:r>
    </w:p>
    <w:p w:rsidR="00E30C43" w:rsidRDefault="00E30C43" w:rsidP="00E30C43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Style w:val="a3"/>
        <w:tblW w:w="8696" w:type="dxa"/>
        <w:jc w:val="center"/>
        <w:tblLook w:val="04A0" w:firstRow="1" w:lastRow="0" w:firstColumn="1" w:lastColumn="0" w:noHBand="0" w:noVBand="1"/>
      </w:tblPr>
      <w:tblGrid>
        <w:gridCol w:w="2833"/>
        <w:gridCol w:w="5863"/>
      </w:tblGrid>
      <w:tr w:rsidR="00E30C43" w:rsidRPr="00FF454F" w:rsidTr="00291CC2">
        <w:trPr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E30C43" w:rsidRPr="00FF454F" w:rsidTr="00291CC2">
        <w:trPr>
          <w:trHeight w:val="722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10:30~12:30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97E">
              <w:rPr>
                <w:rFonts w:ascii="標楷體" w:eastAsia="標楷體" w:hAnsi="標楷體" w:hint="eastAsia"/>
                <w:sz w:val="28"/>
                <w:szCs w:val="28"/>
              </w:rPr>
              <w:t>獎補助系統線上申請說明</w:t>
            </w:r>
          </w:p>
        </w:tc>
      </w:tr>
      <w:tr w:rsidR="00E30C43" w:rsidRPr="00FF454F" w:rsidTr="00291CC2">
        <w:trPr>
          <w:trHeight w:val="722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12:30~13:30</w:t>
            </w:r>
          </w:p>
        </w:tc>
        <w:tc>
          <w:tcPr>
            <w:tcW w:w="5863" w:type="dxa"/>
            <w:vAlign w:val="center"/>
          </w:tcPr>
          <w:p w:rsidR="00E30C43" w:rsidRPr="002F797E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E30C43" w:rsidRPr="00FF454F" w:rsidTr="00291CC2">
        <w:trPr>
          <w:trHeight w:val="1856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13:30~13:50</w:t>
            </w:r>
          </w:p>
        </w:tc>
        <w:tc>
          <w:tcPr>
            <w:tcW w:w="5863" w:type="dxa"/>
            <w:vAlign w:val="center"/>
          </w:tcPr>
          <w:p w:rsidR="00E30C43" w:rsidRPr="00F10EC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補助案說明會</w:t>
            </w:r>
          </w:p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推展生活美學補助案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文化部推動社區營造及村落文化補助案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都會型社區營造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261E7C">
              <w:rPr>
                <w:rFonts w:ascii="標楷體" w:eastAsia="標楷體" w:hAnsi="標楷體" w:hint="eastAsia"/>
                <w:sz w:val="28"/>
                <w:szCs w:val="28"/>
              </w:rPr>
              <w:t>「在地美•學生活」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補助案)</w:t>
            </w:r>
          </w:p>
        </w:tc>
      </w:tr>
      <w:tr w:rsidR="00E30C43" w:rsidRPr="00FF454F" w:rsidTr="00291CC2">
        <w:trPr>
          <w:trHeight w:val="1555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5863" w:type="dxa"/>
            <w:vAlign w:val="center"/>
          </w:tcPr>
          <w:p w:rsidR="00E30C43" w:rsidRPr="00F10EC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「在地美</w:t>
            </w:r>
            <w:r w:rsidRPr="00F10E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•</w:t>
            </w:r>
            <w:r w:rsidRPr="00F10ECF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學生活」</w:t>
            </w:r>
          </w:p>
          <w:p w:rsidR="00E30C43" w:rsidRPr="00E30C43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4DC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發掘、</w:t>
            </w:r>
            <w:r w:rsidRPr="00204DC6">
              <w:rPr>
                <w:rStyle w:val="a4"/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闡述</w:t>
            </w:r>
            <w:r w:rsidRPr="00204DC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、詮釋、轉譯自己社區的美</w:t>
            </w:r>
          </w:p>
        </w:tc>
      </w:tr>
      <w:tr w:rsidR="00E30C43" w:rsidRPr="00FF454F" w:rsidTr="00291CC2">
        <w:trPr>
          <w:trHeight w:val="982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15:00~15:45</w:t>
            </w:r>
          </w:p>
        </w:tc>
        <w:tc>
          <w:tcPr>
            <w:tcW w:w="5863" w:type="dxa"/>
            <w:vAlign w:val="center"/>
          </w:tcPr>
          <w:p w:rsidR="00E30C43" w:rsidRPr="00FF454F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E47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67134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  <w:r w:rsidRPr="004C3E4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母語應用</w:t>
            </w:r>
          </w:p>
        </w:tc>
      </w:tr>
      <w:tr w:rsidR="00E30C43" w:rsidRPr="00FF454F" w:rsidTr="00291CC2">
        <w:trPr>
          <w:trHeight w:val="967"/>
          <w:jc w:val="center"/>
        </w:trPr>
        <w:tc>
          <w:tcPr>
            <w:tcW w:w="2833" w:type="dxa"/>
            <w:vAlign w:val="center"/>
          </w:tcPr>
          <w:p w:rsidR="00E30C43" w:rsidRPr="00FF454F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15:45~16:3</w:t>
            </w:r>
            <w:r w:rsidRPr="00FF45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4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經驗分享</w:t>
            </w:r>
            <w:r w:rsidRPr="003E4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】在地知識學</w:t>
            </w:r>
          </w:p>
        </w:tc>
      </w:tr>
      <w:tr w:rsidR="00E30C43" w:rsidRPr="00FF454F" w:rsidTr="00291CC2">
        <w:trPr>
          <w:trHeight w:val="1137"/>
          <w:jc w:val="center"/>
        </w:trPr>
        <w:tc>
          <w:tcPr>
            <w:tcW w:w="283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16:30~17:15</w:t>
            </w:r>
          </w:p>
        </w:tc>
        <w:tc>
          <w:tcPr>
            <w:tcW w:w="5863" w:type="dxa"/>
            <w:vAlign w:val="center"/>
          </w:tcPr>
          <w:p w:rsidR="00E30C43" w:rsidRPr="00E30C43" w:rsidRDefault="00E30C43" w:rsidP="00E30C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【經驗分享】能源與環境</w:t>
            </w:r>
          </w:p>
        </w:tc>
      </w:tr>
      <w:tr w:rsidR="00E30C43" w:rsidRPr="00FF454F" w:rsidTr="00291CC2">
        <w:trPr>
          <w:trHeight w:val="828"/>
          <w:jc w:val="center"/>
        </w:trPr>
        <w:tc>
          <w:tcPr>
            <w:tcW w:w="283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17:15~17:30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4B7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Q &amp; A</w:t>
            </w:r>
          </w:p>
        </w:tc>
      </w:tr>
      <w:tr w:rsidR="00E30C43" w:rsidRPr="00FF454F" w:rsidTr="00291CC2">
        <w:trPr>
          <w:trHeight w:val="856"/>
          <w:jc w:val="center"/>
        </w:trPr>
        <w:tc>
          <w:tcPr>
            <w:tcW w:w="2833" w:type="dxa"/>
            <w:vAlign w:val="center"/>
          </w:tcPr>
          <w:p w:rsidR="00E30C43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17:30~</w:t>
            </w:r>
          </w:p>
        </w:tc>
        <w:tc>
          <w:tcPr>
            <w:tcW w:w="5863" w:type="dxa"/>
            <w:vAlign w:val="center"/>
          </w:tcPr>
          <w:p w:rsidR="00E30C43" w:rsidRPr="003E4B7C" w:rsidRDefault="00E30C43" w:rsidP="00291C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1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E52E36" w:rsidRDefault="00E52E36"/>
    <w:p w:rsidR="009E5017" w:rsidRDefault="009E5017"/>
    <w:p w:rsidR="009E5017" w:rsidRDefault="009E5017"/>
    <w:p w:rsidR="009E5017" w:rsidRDefault="009E5017"/>
    <w:p w:rsidR="009E5017" w:rsidRPr="009E5017" w:rsidRDefault="009E5017"/>
    <w:sectPr w:rsidR="009E5017" w:rsidRPr="009E50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87" w:rsidRDefault="004B5687" w:rsidP="009E5017">
      <w:r>
        <w:separator/>
      </w:r>
    </w:p>
  </w:endnote>
  <w:endnote w:type="continuationSeparator" w:id="0">
    <w:p w:rsidR="004B5687" w:rsidRDefault="004B5687" w:rsidP="009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87" w:rsidRDefault="004B5687" w:rsidP="009E5017">
      <w:r>
        <w:separator/>
      </w:r>
    </w:p>
  </w:footnote>
  <w:footnote w:type="continuationSeparator" w:id="0">
    <w:p w:rsidR="004B5687" w:rsidRDefault="004B5687" w:rsidP="009E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43"/>
    <w:rsid w:val="00087048"/>
    <w:rsid w:val="00331841"/>
    <w:rsid w:val="004B5687"/>
    <w:rsid w:val="009E5017"/>
    <w:rsid w:val="00AF2347"/>
    <w:rsid w:val="00E30C43"/>
    <w:rsid w:val="00E52E36"/>
    <w:rsid w:val="00F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720F6-DFAD-4AA4-8AA1-02052D7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30C43"/>
    <w:rPr>
      <w:i/>
      <w:iCs/>
    </w:rPr>
  </w:style>
  <w:style w:type="paragraph" w:styleId="a5">
    <w:name w:val="header"/>
    <w:basedOn w:val="a"/>
    <w:link w:val="a6"/>
    <w:uiPriority w:val="99"/>
    <w:unhideWhenUsed/>
    <w:rsid w:val="009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0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5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林景星</dc:creator>
  <cp:lastModifiedBy>陳淑妃</cp:lastModifiedBy>
  <cp:revision>2</cp:revision>
  <cp:lastPrinted>2017-11-13T06:53:00Z</cp:lastPrinted>
  <dcterms:created xsi:type="dcterms:W3CDTF">2017-11-16T05:42:00Z</dcterms:created>
  <dcterms:modified xsi:type="dcterms:W3CDTF">2017-11-16T05:42:00Z</dcterms:modified>
</cp:coreProperties>
</file>